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8D" w:rsidRDefault="00D271BE"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Нормативно-правовые документы</w:t>
      </w:r>
      <w:bookmarkStart w:id="0" w:name="_GoBack"/>
      <w:bookmarkEnd w:id="0"/>
    </w:p>
    <w:p w:rsidR="00D271BE" w:rsidRDefault="00D271BE" w:rsidP="00D271BE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  <w:bdr w:val="none" w:sz="0" w:space="0" w:color="auto" w:frame="1"/>
        </w:rPr>
        <w:t>Федеральный уровень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Федеральный закон РФ от 29.12.2012 №273-ФЗ «Об образовании в Российской Федерации», ст.79 Организация получения образования обучающимися  с ОВЗ.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2016-2017 годы (утверждённый Правительством Российской Федерации 27 июня 2016 года за № 4491п-П8).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План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Helvetica" w:hAnsi="Helvetica"/>
          <w:color w:val="333333"/>
          <w:sz w:val="21"/>
          <w:szCs w:val="21"/>
        </w:rPr>
        <w:t>образования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обучающихся с умственной отсталостью (интеллектуальными нарушениями) (далее – ФГОС ОВЗ), утверждённый 11 февраля 2015 года за № ДЛ-5/07вн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Письмо </w:t>
      </w:r>
      <w:proofErr w:type="spellStart"/>
      <w:r>
        <w:rPr>
          <w:rFonts w:ascii="Helvetica" w:hAnsi="Helvetica"/>
          <w:color w:val="333333"/>
          <w:sz w:val="21"/>
          <w:szCs w:val="21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РФ от 11.03.2016 № ВК-452/07 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Helvetica" w:hAnsi="Helvetica"/>
          <w:color w:val="333333"/>
          <w:sz w:val="21"/>
          <w:szCs w:val="21"/>
        </w:rPr>
        <w:t>образования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обучающихся с умственной отсталостью (интеллектуальными нарушениями)»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Приказ </w:t>
      </w:r>
      <w:proofErr w:type="spellStart"/>
      <w:r>
        <w:rPr>
          <w:rFonts w:ascii="Helvetica" w:hAnsi="Helvetica"/>
          <w:color w:val="333333"/>
          <w:sz w:val="21"/>
          <w:szCs w:val="21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РФ от 19.12.2014 №1598 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Приказ </w:t>
      </w:r>
      <w:proofErr w:type="spellStart"/>
      <w:r>
        <w:rPr>
          <w:rFonts w:ascii="Helvetica" w:hAnsi="Helvetica"/>
          <w:color w:val="333333"/>
          <w:sz w:val="21"/>
          <w:szCs w:val="21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РФ от 19.12.2014 №1599 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D271BE" w:rsidRDefault="00D271BE" w:rsidP="00D271BE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  <w:bdr w:val="none" w:sz="0" w:space="0" w:color="auto" w:frame="1"/>
        </w:rPr>
        <w:t>Республиканский уровень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color w:val="333333"/>
          <w:sz w:val="21"/>
          <w:szCs w:val="21"/>
        </w:rPr>
        <w:t xml:space="preserve">Республиканский план утверждён приказом Министерства образования Республики Башкортостан от 10 сентября 2015 года № 1784 «Об обеспечении введения в Республике Башкортостан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утверждённого приказом </w:t>
      </w:r>
      <w:proofErr w:type="spellStart"/>
      <w:r>
        <w:rPr>
          <w:rFonts w:ascii="Helvetica" w:hAnsi="Helvetica"/>
          <w:color w:val="333333"/>
          <w:sz w:val="21"/>
          <w:szCs w:val="21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России от 19 декабря 2014 года № 1598, и федерального государственного образовательного стандарта образования обучающихся с умственной отсталостью (интеллектуальными нарушениями), утверждённого приказом </w:t>
      </w:r>
      <w:proofErr w:type="spellStart"/>
      <w:r>
        <w:rPr>
          <w:rFonts w:ascii="Helvetica" w:hAnsi="Helvetica"/>
          <w:color w:val="333333"/>
          <w:sz w:val="21"/>
          <w:szCs w:val="21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России от 19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декабря 2014 года № 1599»</w:t>
      </w:r>
    </w:p>
    <w:p w:rsidR="00D271BE" w:rsidRDefault="00D271BE" w:rsidP="00D271BE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  <w:bdr w:val="none" w:sz="0" w:space="0" w:color="auto" w:frame="1"/>
        </w:rPr>
        <w:t>Муниципальный уровень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Приказ Отдела образования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 О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введении ФГОС начального общего образования для обучающихся с ограниченными возможностями здоровья №113 от 22 августа 2016 года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2. Дорожная карта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Helvetica" w:hAnsi="Helvetica"/>
          <w:color w:val="333333"/>
          <w:sz w:val="21"/>
          <w:szCs w:val="21"/>
        </w:rPr>
        <w:lastRenderedPageBreak/>
        <w:t>образования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обучающихся с умственной отсталостью (интеллектуальными нарушениями) в общеобразовательных учреждениях МР </w:t>
      </w:r>
      <w:proofErr w:type="spellStart"/>
      <w:r>
        <w:rPr>
          <w:rFonts w:ascii="Helvetica" w:hAnsi="Helvetica"/>
          <w:color w:val="333333"/>
          <w:sz w:val="21"/>
          <w:szCs w:val="21"/>
        </w:rPr>
        <w:t>Татышлинский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район Республики Башкортостан на 2016-2017 учебный год</w:t>
      </w:r>
    </w:p>
    <w:p w:rsidR="00D271BE" w:rsidRDefault="00D271BE" w:rsidP="00D271BE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3. 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Координационный совет по введению ФГОС НОО для обучающихся с ограниченными возможностями здоровья в общеобразовательных учреждениях муниципального района </w:t>
      </w:r>
      <w:proofErr w:type="spellStart"/>
      <w:r>
        <w:rPr>
          <w:rFonts w:ascii="Helvetica" w:hAnsi="Helvetica"/>
          <w:color w:val="333333"/>
          <w:sz w:val="21"/>
          <w:szCs w:val="21"/>
        </w:rPr>
        <w:t>Татышлинский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район.</w:t>
      </w:r>
      <w:proofErr w:type="gramEnd"/>
    </w:p>
    <w:p w:rsidR="00D271BE" w:rsidRDefault="00D271BE"/>
    <w:sectPr w:rsidR="00D2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BE"/>
    <w:rsid w:val="00C3028D"/>
    <w:rsid w:val="00D2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1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1</cp:revision>
  <dcterms:created xsi:type="dcterms:W3CDTF">2017-05-03T09:26:00Z</dcterms:created>
  <dcterms:modified xsi:type="dcterms:W3CDTF">2017-05-03T09:27:00Z</dcterms:modified>
</cp:coreProperties>
</file>